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BE" w:rsidRPr="00DB1686" w:rsidRDefault="00F603D0" w:rsidP="004E56A8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DB1686">
        <w:rPr>
          <w:rFonts w:eastAsia="Times New Roman" w:cstheme="minorHAnsi"/>
          <w:b/>
          <w:lang w:eastAsia="tr-TR"/>
        </w:rPr>
        <w:t>S2</w:t>
      </w:r>
      <w:r w:rsidR="00B01C12">
        <w:rPr>
          <w:rFonts w:eastAsia="Times New Roman" w:cstheme="minorHAnsi"/>
          <w:b/>
          <w:lang w:eastAsia="tr-TR"/>
        </w:rPr>
        <w:t xml:space="preserve">040 </w:t>
      </w:r>
      <w:proofErr w:type="spellStart"/>
      <w:r w:rsidR="00B01C12">
        <w:rPr>
          <w:rFonts w:eastAsia="Times New Roman" w:cstheme="minorHAnsi"/>
          <w:b/>
          <w:lang w:eastAsia="tr-TR"/>
        </w:rPr>
        <w:t>und</w:t>
      </w:r>
      <w:proofErr w:type="spellEnd"/>
      <w:r w:rsidR="00B01C12">
        <w:rPr>
          <w:rFonts w:eastAsia="Times New Roman" w:cstheme="minorHAnsi"/>
          <w:b/>
          <w:lang w:eastAsia="tr-TR"/>
        </w:rPr>
        <w:t xml:space="preserve"> S204</w:t>
      </w:r>
      <w:r w:rsidR="00BA66F3">
        <w:rPr>
          <w:rFonts w:eastAsia="Times New Roman" w:cstheme="minorHAnsi"/>
          <w:b/>
          <w:lang w:eastAsia="tr-TR"/>
        </w:rPr>
        <w:t>1</w:t>
      </w:r>
      <w:r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DB1686">
        <w:rPr>
          <w:rFonts w:eastAsia="Times New Roman" w:cstheme="minorHAnsi"/>
          <w:b/>
          <w:lang w:eastAsia="tr-TR"/>
        </w:rPr>
        <w:t>Reihe</w:t>
      </w:r>
      <w:proofErr w:type="spellEnd"/>
      <w:r w:rsidR="00C51819" w:rsidRPr="00DB1686">
        <w:rPr>
          <w:rFonts w:eastAsia="Times New Roman" w:cstheme="minorHAnsi"/>
          <w:b/>
          <w:lang w:eastAsia="tr-TR"/>
        </w:rPr>
        <w:t>,</w:t>
      </w:r>
      <w:r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C25501">
        <w:rPr>
          <w:rFonts w:eastAsia="Times New Roman" w:cstheme="minorHAnsi"/>
          <w:b/>
          <w:lang w:eastAsia="tr-TR"/>
        </w:rPr>
        <w:t>Ökonomısch</w:t>
      </w:r>
      <w:proofErr w:type="spellEnd"/>
      <w:r w:rsidR="00C25501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DB1686">
        <w:rPr>
          <w:rFonts w:eastAsia="Times New Roman" w:cstheme="minorHAnsi"/>
          <w:b/>
          <w:lang w:eastAsia="tr-TR"/>
        </w:rPr>
        <w:t>Damf</w:t>
      </w:r>
      <w:proofErr w:type="spellEnd"/>
      <w:r w:rsidR="001221E5"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C51819" w:rsidRPr="00DB1686">
        <w:rPr>
          <w:rFonts w:eastAsia="Times New Roman" w:cstheme="minorHAnsi"/>
          <w:b/>
          <w:lang w:eastAsia="tr-TR"/>
        </w:rPr>
        <w:t>Mag</w:t>
      </w:r>
      <w:r w:rsidR="006B770A">
        <w:rPr>
          <w:rFonts w:eastAsia="Times New Roman" w:cstheme="minorHAnsi"/>
          <w:b/>
          <w:lang w:eastAsia="tr-TR"/>
        </w:rPr>
        <w:t>netventil</w:t>
      </w:r>
      <w:bookmarkStart w:id="0" w:name="_GoBack"/>
      <w:bookmarkEnd w:id="0"/>
      <w:proofErr w:type="spellEnd"/>
    </w:p>
    <w:p w:rsidR="00603CBE" w:rsidRPr="00DB1686" w:rsidRDefault="00603CBE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p w:rsidR="006341FE" w:rsidRPr="00DB1686" w:rsidRDefault="006341FE" w:rsidP="00CC228D">
      <w:pPr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CC64AD">
      <w:pPr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8309"/>
      </w:tblGrid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6EA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Ausführung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6EA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Dampf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Warmwasser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, (es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wird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empfohlen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die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Ventileinlassfilter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sind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verschmutzt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Flüssigkeit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zu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setzen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>)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Mass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221E5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C51819" w:rsidRPr="00DB1686">
              <w:rPr>
                <w:rFonts w:eastAsia="Times New Roman" w:cstheme="minorHAnsi"/>
                <w:lang w:eastAsia="tr-TR"/>
              </w:rPr>
              <w:t>3/8"…</w:t>
            </w:r>
            <w:r w:rsidR="00C25501">
              <w:rPr>
                <w:rFonts w:eastAsia="Times New Roman" w:cstheme="minorHAnsi"/>
                <w:lang w:eastAsia="tr-TR"/>
              </w:rPr>
              <w:t>3/4</w:t>
            </w:r>
            <w:r w:rsidR="00C51819" w:rsidRPr="00DB1686">
              <w:rPr>
                <w:rFonts w:eastAsia="Times New Roman" w:cstheme="minorHAnsi"/>
                <w:lang w:eastAsia="tr-TR"/>
              </w:rPr>
              <w:t xml:space="preserve">" 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Druck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301BC6" w:rsidP="00FA40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>:</w:t>
            </w:r>
            <w:r w:rsidR="00FA4086" w:rsidRPr="00DB1686">
              <w:rPr>
                <w:rFonts w:eastAsia="Times New Roman" w:cstheme="minorHAnsi"/>
                <w:lang w:eastAsia="tr-TR"/>
              </w:rPr>
              <w:t xml:space="preserve"> </w:t>
            </w:r>
            <w:r w:rsidR="00C25501" w:rsidRPr="0080640F">
              <w:rPr>
                <w:rFonts w:ascii="Calibri" w:eastAsia="Times New Roman" w:hAnsi="Calibri" w:cs="Calibri"/>
                <w:lang w:eastAsia="tr-TR"/>
              </w:rPr>
              <w:t>0,5…3 Bar (S2040), 0,35…3 Bar (S2041)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Hülse</w:t>
            </w:r>
            <w:proofErr w:type="spellEnd"/>
            <w:r w:rsidRPr="00DB1686">
              <w:rPr>
                <w:rFonts w:cstheme="minorHAnsi"/>
                <w:b/>
                <w:shd w:val="clear" w:color="auto" w:fill="FFFFFF"/>
              </w:rPr>
              <w:t xml:space="preserve">, </w:t>
            </w: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Kern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Edelstahl</w:t>
            </w:r>
            <w:proofErr w:type="spellEnd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Körper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Messing</w:t>
            </w:r>
            <w:proofErr w:type="spellEnd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Schalldose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6C2850">
              <w:rPr>
                <w:rFonts w:eastAsia="Times New Roman" w:cstheme="minorHAnsi"/>
                <w:lang w:eastAsia="tr-TR"/>
              </w:rPr>
              <w:t>EPDM</w:t>
            </w:r>
          </w:p>
        </w:tc>
      </w:tr>
      <w:tr w:rsidR="00F603D0" w:rsidRPr="00DB1686" w:rsidTr="00A467EB">
        <w:trPr>
          <w:trHeight w:val="29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Tempertur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5181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6C2850">
              <w:rPr>
                <w:rFonts w:eastAsia="Times New Roman" w:cstheme="minorHAnsi"/>
                <w:lang w:eastAsia="tr-TR"/>
              </w:rPr>
              <w:t>-10°C…13</w:t>
            </w:r>
            <w:r w:rsidR="00C51819" w:rsidRPr="00DB1686">
              <w:rPr>
                <w:rFonts w:eastAsia="Times New Roman" w:cstheme="minorHAnsi"/>
                <w:lang w:eastAsia="tr-TR"/>
              </w:rPr>
              <w:t>0 °C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eastAsia="Times New Roman" w:cstheme="minorHAnsi"/>
                <w:b/>
                <w:lang w:eastAsia="tr-TR"/>
              </w:rPr>
              <w:t>Po</w:t>
            </w:r>
            <w:r w:rsidR="00CC64AD" w:rsidRPr="00DB1686">
              <w:rPr>
                <w:rFonts w:eastAsia="Times New Roman" w:cstheme="minorHAnsi"/>
                <w:b/>
                <w:lang w:eastAsia="tr-TR"/>
              </w:rPr>
              <w:t>sition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N</w:t>
            </w:r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ormalerweise</w:t>
            </w:r>
            <w:proofErr w:type="spellEnd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 xml:space="preserve"> </w:t>
            </w:r>
            <w:proofErr w:type="spellStart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geschlossen</w:t>
            </w:r>
            <w:proofErr w:type="spellEnd"/>
            <w:r w:rsidR="00C25501">
              <w:rPr>
                <w:rFonts w:cstheme="minorHAnsi"/>
                <w:color w:val="00426D"/>
                <w:shd w:val="clear" w:color="auto" w:fill="FFFFFF"/>
              </w:rPr>
              <w:t xml:space="preserve"> (S204</w:t>
            </w:r>
            <w:r w:rsidR="006B770A">
              <w:rPr>
                <w:rFonts w:cstheme="minorHAnsi"/>
                <w:color w:val="00426D"/>
                <w:shd w:val="clear" w:color="auto" w:fill="FFFFFF"/>
              </w:rPr>
              <w:t xml:space="preserve">0), </w:t>
            </w:r>
            <w:proofErr w:type="spellStart"/>
            <w:r w:rsidR="006B770A">
              <w:rPr>
                <w:rFonts w:ascii="Arial" w:hAnsi="Arial" w:cs="Arial"/>
                <w:color w:val="00426D"/>
                <w:sz w:val="21"/>
                <w:szCs w:val="21"/>
                <w:shd w:val="clear" w:color="auto" w:fill="FFFFFF"/>
              </w:rPr>
              <w:t>normalerweise</w:t>
            </w:r>
            <w:proofErr w:type="spellEnd"/>
            <w:r w:rsidR="006B770A">
              <w:rPr>
                <w:rFonts w:ascii="Arial" w:hAnsi="Arial" w:cs="Arial"/>
                <w:color w:val="00426D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B770A">
              <w:rPr>
                <w:rFonts w:ascii="Arial" w:hAnsi="Arial" w:cs="Arial"/>
                <w:color w:val="00426D"/>
                <w:sz w:val="21"/>
                <w:szCs w:val="21"/>
                <w:shd w:val="clear" w:color="auto" w:fill="FFFFFF"/>
              </w:rPr>
              <w:t>offen</w:t>
            </w:r>
            <w:proofErr w:type="spellEnd"/>
            <w:r w:rsidR="00C25501">
              <w:rPr>
                <w:rFonts w:ascii="Arial" w:hAnsi="Arial" w:cs="Arial"/>
                <w:color w:val="00426D"/>
                <w:sz w:val="21"/>
                <w:szCs w:val="21"/>
                <w:shd w:val="clear" w:color="auto" w:fill="FFFFFF"/>
              </w:rPr>
              <w:t xml:space="preserve"> (S204</w:t>
            </w:r>
            <w:r w:rsidR="006B770A">
              <w:rPr>
                <w:rFonts w:ascii="Arial" w:hAnsi="Arial" w:cs="Arial"/>
                <w:color w:val="00426D"/>
                <w:sz w:val="21"/>
                <w:szCs w:val="21"/>
                <w:shd w:val="clear" w:color="auto" w:fill="FFFFFF"/>
              </w:rPr>
              <w:t>1)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Spulenspannung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230V, </w:t>
            </w:r>
            <w:proofErr w:type="gramStart"/>
            <w:r w:rsidRPr="00DB1686">
              <w:rPr>
                <w:rFonts w:eastAsia="Times New Roman" w:cstheme="minorHAnsi"/>
                <w:lang w:eastAsia="tr-TR"/>
              </w:rPr>
              <w:t>110V , 48V</w:t>
            </w:r>
            <w:proofErr w:type="gramEnd"/>
            <w:r w:rsidRPr="00DB1686">
              <w:rPr>
                <w:rFonts w:eastAsia="Times New Roman" w:cstheme="minorHAnsi"/>
                <w:lang w:eastAsia="tr-TR"/>
              </w:rPr>
              <w:t>, 24V , 12V AC ; 110V , 48V , 24V , 12 V DC  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Schutzklasse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110118" w:rsidRPr="00DB1686">
              <w:rPr>
                <w:rFonts w:cstheme="minorHAnsi"/>
                <w:shd w:val="clear" w:color="auto" w:fill="FFFFFF"/>
              </w:rPr>
              <w:t>IP65,  IP68  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und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nach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Anfrage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Exproof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Models</w:t>
            </w:r>
            <w:proofErr w:type="spellEnd"/>
          </w:p>
        </w:tc>
      </w:tr>
    </w:tbl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sectPr w:rsidR="00A467EB" w:rsidRPr="00DB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1C1"/>
    <w:multiLevelType w:val="hybridMultilevel"/>
    <w:tmpl w:val="EA008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488D"/>
    <w:multiLevelType w:val="hybridMultilevel"/>
    <w:tmpl w:val="39106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25"/>
    <w:rsid w:val="00110118"/>
    <w:rsid w:val="001221E5"/>
    <w:rsid w:val="00197525"/>
    <w:rsid w:val="001F0D3D"/>
    <w:rsid w:val="00225B5D"/>
    <w:rsid w:val="00286333"/>
    <w:rsid w:val="002D437B"/>
    <w:rsid w:val="00301BC6"/>
    <w:rsid w:val="004A245F"/>
    <w:rsid w:val="004E56A8"/>
    <w:rsid w:val="00603CBE"/>
    <w:rsid w:val="006341FE"/>
    <w:rsid w:val="0068604F"/>
    <w:rsid w:val="006B770A"/>
    <w:rsid w:val="006C2850"/>
    <w:rsid w:val="006C41A8"/>
    <w:rsid w:val="006F06EA"/>
    <w:rsid w:val="00795156"/>
    <w:rsid w:val="00874D39"/>
    <w:rsid w:val="008D3054"/>
    <w:rsid w:val="009A3636"/>
    <w:rsid w:val="00A13709"/>
    <w:rsid w:val="00A467EB"/>
    <w:rsid w:val="00B01C12"/>
    <w:rsid w:val="00B72188"/>
    <w:rsid w:val="00BA66F3"/>
    <w:rsid w:val="00BE4E8D"/>
    <w:rsid w:val="00C25501"/>
    <w:rsid w:val="00C51819"/>
    <w:rsid w:val="00CC228D"/>
    <w:rsid w:val="00CC64AD"/>
    <w:rsid w:val="00DB1686"/>
    <w:rsid w:val="00E04F4A"/>
    <w:rsid w:val="00F47315"/>
    <w:rsid w:val="00F603D0"/>
    <w:rsid w:val="00FA4086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FFDB9-EE69-4C75-8FE9-C0C529D0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Microsoft hesabı</cp:lastModifiedBy>
  <cp:revision>4</cp:revision>
  <dcterms:created xsi:type="dcterms:W3CDTF">2021-07-01T10:05:00Z</dcterms:created>
  <dcterms:modified xsi:type="dcterms:W3CDTF">2021-07-01T10:06:00Z</dcterms:modified>
</cp:coreProperties>
</file>